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360" w:type="dxa"/>
        <w:tblLook w:val="04A0" w:firstRow="1" w:lastRow="0" w:firstColumn="1" w:lastColumn="0" w:noHBand="0" w:noVBand="1"/>
      </w:tblPr>
      <w:tblGrid>
        <w:gridCol w:w="1900"/>
        <w:gridCol w:w="1865"/>
        <w:gridCol w:w="5620"/>
        <w:gridCol w:w="2880"/>
        <w:gridCol w:w="1487"/>
        <w:gridCol w:w="680"/>
        <w:gridCol w:w="1120"/>
        <w:gridCol w:w="1259"/>
        <w:gridCol w:w="3940"/>
        <w:gridCol w:w="2860"/>
      </w:tblGrid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ProviderFirstName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ProviderLastName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Medical Group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Address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County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and/or Alternate Office location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New Phone Number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Badinghaus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Bright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24129 Professional Park Drive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47025-7603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812-496-8773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Barkdoll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Elm Street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Carey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Bertsch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Pediatrics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812-496-8777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Thom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Bunnell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Elm Street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Pediatrics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812-496-8777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Claydon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Wilson Creek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605 Wilson Creek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47025-1074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812-496-8789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Craig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Rising Sun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230 6th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Rising Sun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47040-1114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Dobbs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Elm Street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Freidel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Aurora Internal Medicine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107 </w:t>
            </w: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Bridgeway</w:t>
            </w:r>
            <w:proofErr w:type="spellEnd"/>
            <w:r w:rsidRPr="00CD5F6A">
              <w:rPr>
                <w:rFonts w:ascii="Calibri" w:eastAsia="Times New Roman" w:hAnsi="Calibri" w:cs="Calibri"/>
                <w:color w:val="000000"/>
              </w:rPr>
              <w:t xml:space="preserve">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47001-1378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Freidel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Aurora Internal Medicine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107 </w:t>
            </w: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Bridgeway</w:t>
            </w:r>
            <w:proofErr w:type="spellEnd"/>
            <w:r w:rsidRPr="00CD5F6A">
              <w:rPr>
                <w:rFonts w:ascii="Calibri" w:eastAsia="Times New Roman" w:hAnsi="Calibri" w:cs="Calibri"/>
                <w:color w:val="000000"/>
              </w:rPr>
              <w:t xml:space="preserve">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Aurora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47001-1378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Anca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Galesanu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Elm Street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Glick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Internal Medicine/Pediatrics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606 Wilson Creek Road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47025-1095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812-496-8780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Hamby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Elm Street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812-496-8775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Jensen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Bright Pediatrics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24143 Professional Park Drive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47025-7603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812-496-8772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Langdon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Wilson Creek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605 Wilson Creek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47025-1074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812-496-8789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LeDuc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Dillsboro Internal Medicine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12930 North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Dillsboro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47018-8491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 812-496-8783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lastRenderedPageBreak/>
              <w:t>Alma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Maric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Pediatrics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98 Elm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47025-2048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812-496-8777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Mefford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Primary Care - </w:t>
            </w: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Vevay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1035 West Main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Vevay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47043-9126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812-496-8786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Karrie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Reuter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State 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19849 State Line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47025-7791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 812-496-8774 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Sheri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Primary Care - </w:t>
            </w: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Vevay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1035 West Main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Vevay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47043-9126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812-496-8786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Shih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Lawrenceburg State Line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19849 State Line Road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47025-7791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 xml:space="preserve"> 812-496-8774 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5F6A">
              <w:rPr>
                <w:rFonts w:ascii="Calibri" w:eastAsia="Times New Roman" w:hAnsi="Calibri" w:cs="Calibri"/>
                <w:color w:val="000000"/>
              </w:rPr>
              <w:t>Tibbe</w:t>
            </w:r>
            <w:proofErr w:type="spellEnd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Bright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24129 Professional Park Drive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47025-7603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812-496-8773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Walcott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Rising Sun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230 6th Street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Rising Sun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47040-1114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Primary Care - Bright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24129 Professional Park Drive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Lawrenceburg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47025-7603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Dearborn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SEP Primary Address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F6A">
              <w:rPr>
                <w:rFonts w:ascii="Calibri" w:eastAsia="Times New Roman" w:hAnsi="Calibri" w:cs="Calibri"/>
                <w:color w:val="000000"/>
              </w:rPr>
              <w:t>812-496-8773</w:t>
            </w: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6A" w:rsidRPr="00CD5F6A" w:rsidTr="00CD5F6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6A" w:rsidRPr="00CD5F6A" w:rsidRDefault="00CD5F6A" w:rsidP="00CD5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ED8" w:rsidRDefault="00CF3ED8">
      <w:bookmarkStart w:id="0" w:name="_GoBack"/>
      <w:bookmarkEnd w:id="0"/>
    </w:p>
    <w:sectPr w:rsidR="00CF3ED8" w:rsidSect="00CD5F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6A"/>
    <w:rsid w:val="00CD5F6A"/>
    <w:rsid w:val="00C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FD70A-A842-4AAE-89D5-EB170A4B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McClure</dc:creator>
  <cp:keywords/>
  <dc:description/>
  <cp:lastModifiedBy>Charlotte McClure</cp:lastModifiedBy>
  <cp:revision>1</cp:revision>
  <dcterms:created xsi:type="dcterms:W3CDTF">2022-06-30T12:01:00Z</dcterms:created>
  <dcterms:modified xsi:type="dcterms:W3CDTF">2022-06-30T12:02:00Z</dcterms:modified>
</cp:coreProperties>
</file>